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9E9B" w14:textId="77777777" w:rsidR="00616B70" w:rsidRDefault="00616B70" w:rsidP="00386EAF">
      <w:pPr>
        <w:pStyle w:val="Akapitzlist"/>
        <w:tabs>
          <w:tab w:val="left" w:pos="709"/>
        </w:tabs>
        <w:ind w:left="0"/>
      </w:pPr>
    </w:p>
    <w:p w14:paraId="12E16B17" w14:textId="1B927F7B" w:rsidR="00616B70" w:rsidRDefault="00B81DAE" w:rsidP="00386EAF">
      <w:pPr>
        <w:pStyle w:val="Akapitzlist"/>
        <w:tabs>
          <w:tab w:val="left" w:pos="709"/>
        </w:tabs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315292" wp14:editId="2539906B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5638800" cy="775970"/>
            <wp:effectExtent l="0" t="0" r="0" b="5080"/>
            <wp:wrapSquare wrapText="bothSides"/>
            <wp:docPr id="319027868" name="Obraz 1" descr="Obraz zawierający tekst, Czcionka, biały, czarne i białe&#10;&#10;Obraz zawiera logo Fundusze Europejskie dla Śląśkiego, logo Dofinansowane przez Unię Europejską, logo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27868" name="Obraz 1" descr="Obraz zawierający tekst, Czcionka, biały, czarne i białe&#10;&#10;Obraz zawiera logo Fundusze Europejskie dla Śląśkiego, logo Dofinansowane przez Unię Europejską, logo Województwo Śląski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D60F78" w14:textId="6444E86D" w:rsidR="00616B70" w:rsidRPr="00242BEF" w:rsidRDefault="006D3522" w:rsidP="00386EAF">
      <w:pPr>
        <w:pStyle w:val="Akapitzlist"/>
        <w:tabs>
          <w:tab w:val="left" w:pos="709"/>
        </w:tabs>
        <w:ind w:left="0"/>
        <w:rPr>
          <w:rFonts w:ascii="Arial" w:hAnsi="Arial" w:cs="Arial"/>
          <w:b/>
          <w:bCs/>
          <w:szCs w:val="24"/>
        </w:rPr>
      </w:pPr>
      <w:r w:rsidRPr="00242BEF">
        <w:rPr>
          <w:rFonts w:ascii="Arial" w:hAnsi="Arial" w:cs="Arial"/>
          <w:b/>
          <w:bCs/>
          <w:szCs w:val="24"/>
        </w:rPr>
        <w:t xml:space="preserve">Formularz klauzuli informacyjnej: </w:t>
      </w:r>
    </w:p>
    <w:p w14:paraId="7B811071" w14:textId="75514D34" w:rsidR="006D3522" w:rsidRPr="00242BEF" w:rsidRDefault="006D3522" w:rsidP="00386EAF">
      <w:pPr>
        <w:pStyle w:val="Akapitzlist"/>
        <w:tabs>
          <w:tab w:val="left" w:pos="709"/>
        </w:tabs>
        <w:ind w:left="0"/>
        <w:rPr>
          <w:rFonts w:ascii="Arial" w:hAnsi="Arial" w:cs="Arial"/>
          <w:b/>
          <w:bCs/>
          <w:szCs w:val="24"/>
        </w:rPr>
      </w:pPr>
      <w:r w:rsidRPr="00242BEF">
        <w:rPr>
          <w:rFonts w:ascii="Arial" w:hAnsi="Arial" w:cs="Arial"/>
          <w:b/>
          <w:bCs/>
          <w:szCs w:val="24"/>
        </w:rPr>
        <w:t>Informacje dotyczące przetwarzania danych osobowych dla uczestników projektu</w:t>
      </w:r>
    </w:p>
    <w:p w14:paraId="6B1C5EAF" w14:textId="77777777" w:rsidR="00616B70" w:rsidRPr="00242BEF" w:rsidRDefault="00616B70" w:rsidP="00685559">
      <w:pPr>
        <w:pStyle w:val="Akapitzlist"/>
        <w:tabs>
          <w:tab w:val="left" w:pos="709"/>
        </w:tabs>
        <w:ind w:left="360"/>
        <w:jc w:val="left"/>
        <w:rPr>
          <w:rFonts w:ascii="Arial" w:hAnsi="Arial" w:cs="Arial"/>
          <w:szCs w:val="24"/>
        </w:rPr>
      </w:pPr>
      <w:r w:rsidRPr="00242BEF">
        <w:rPr>
          <w:rFonts w:ascii="Arial" w:hAnsi="Arial" w:cs="Arial"/>
          <w:szCs w:val="24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informujemy, iż:</w:t>
      </w:r>
    </w:p>
    <w:p w14:paraId="3A695596" w14:textId="77777777" w:rsidR="00616B70" w:rsidRPr="00242BEF" w:rsidRDefault="00616B70" w:rsidP="00086940">
      <w:pPr>
        <w:pStyle w:val="Akapitzlist"/>
        <w:tabs>
          <w:tab w:val="left" w:pos="709"/>
        </w:tabs>
        <w:ind w:left="360"/>
        <w:rPr>
          <w:rFonts w:ascii="Arial" w:hAnsi="Arial" w:cs="Arial"/>
          <w:szCs w:val="24"/>
        </w:rPr>
      </w:pPr>
    </w:p>
    <w:p w14:paraId="760538A0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Administrator danych.</w:t>
      </w:r>
    </w:p>
    <w:p w14:paraId="415A49DC" w14:textId="77777777" w:rsidR="00616B70" w:rsidRPr="00242BEF" w:rsidRDefault="00616B70" w:rsidP="000F689E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42BEF">
        <w:rPr>
          <w:rFonts w:ascii="Arial" w:hAnsi="Arial" w:cs="Arial"/>
          <w:color w:val="000000"/>
          <w:sz w:val="24"/>
          <w:szCs w:val="24"/>
        </w:rPr>
        <w:t xml:space="preserve">Administratorem Pani/Pana danych osobowych jest </w:t>
      </w:r>
      <w:r w:rsidRPr="00242BEF">
        <w:rPr>
          <w:rFonts w:ascii="Arial" w:hAnsi="Arial" w:cs="Arial"/>
          <w:b/>
          <w:noProof/>
          <w:color w:val="000000"/>
          <w:sz w:val="24"/>
          <w:szCs w:val="24"/>
        </w:rPr>
        <w:t>Powiatowe Centrum Pomocy Rodzinie</w:t>
      </w:r>
      <w:r w:rsidRPr="00242BE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42BEF">
        <w:rPr>
          <w:rFonts w:ascii="Arial" w:hAnsi="Arial" w:cs="Arial"/>
          <w:b/>
          <w:noProof/>
          <w:color w:val="000000"/>
          <w:sz w:val="24"/>
          <w:szCs w:val="24"/>
        </w:rPr>
        <w:t>ul. Ks. Prał. St. Słonki</w:t>
      </w:r>
      <w:r w:rsidRPr="00242B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2BEF">
        <w:rPr>
          <w:rFonts w:ascii="Arial" w:hAnsi="Arial" w:cs="Arial"/>
          <w:b/>
          <w:noProof/>
          <w:color w:val="000000"/>
          <w:sz w:val="24"/>
          <w:szCs w:val="24"/>
        </w:rPr>
        <w:t>24</w:t>
      </w:r>
      <w:r w:rsidRPr="00242BE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42BEF">
        <w:rPr>
          <w:rFonts w:ascii="Arial" w:hAnsi="Arial" w:cs="Arial"/>
          <w:b/>
          <w:noProof/>
          <w:color w:val="000000"/>
          <w:sz w:val="24"/>
          <w:szCs w:val="24"/>
        </w:rPr>
        <w:t>34-300</w:t>
      </w:r>
      <w:r w:rsidRPr="00242B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2BEF">
        <w:rPr>
          <w:rFonts w:ascii="Arial" w:hAnsi="Arial" w:cs="Arial"/>
          <w:b/>
          <w:noProof/>
          <w:color w:val="000000"/>
          <w:sz w:val="24"/>
          <w:szCs w:val="24"/>
        </w:rPr>
        <w:t>Żywiec</w:t>
      </w:r>
      <w:r w:rsidRPr="00242BEF">
        <w:rPr>
          <w:rFonts w:ascii="Arial" w:hAnsi="Arial" w:cs="Arial"/>
          <w:color w:val="000000"/>
          <w:sz w:val="24"/>
          <w:szCs w:val="24"/>
        </w:rPr>
        <w:t>.</w:t>
      </w:r>
    </w:p>
    <w:p w14:paraId="3FD060F4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Inspektor ochrony danych.</w:t>
      </w:r>
    </w:p>
    <w:p w14:paraId="382436ED" w14:textId="77777777" w:rsidR="00616B70" w:rsidRPr="00242BEF" w:rsidRDefault="00616B70" w:rsidP="000F689E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242BEF">
        <w:rPr>
          <w:rFonts w:ascii="Arial" w:hAnsi="Arial" w:cs="Arial"/>
          <w:color w:val="000000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605BE41C" w14:textId="77777777" w:rsidR="00616B70" w:rsidRPr="00242BEF" w:rsidRDefault="00616B70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rFonts w:ascii="Arial" w:hAnsi="Arial" w:cs="Arial"/>
          <w:szCs w:val="24"/>
        </w:rPr>
      </w:pPr>
      <w:r w:rsidRPr="00242BEF">
        <w:rPr>
          <w:rFonts w:ascii="Arial" w:hAnsi="Arial" w:cs="Arial"/>
          <w:noProof/>
          <w:color w:val="000000"/>
          <w:szCs w:val="24"/>
        </w:rPr>
        <w:t xml:space="preserve">e-mail: </w:t>
      </w:r>
      <w:r w:rsidRPr="00242BEF">
        <w:rPr>
          <w:rFonts w:ascii="Arial" w:hAnsi="Arial" w:cs="Arial"/>
          <w:b/>
          <w:noProof/>
          <w:color w:val="000000"/>
          <w:szCs w:val="24"/>
        </w:rPr>
        <w:t>iodo@marwikpoland.pl</w:t>
      </w:r>
    </w:p>
    <w:p w14:paraId="404AE0FC" w14:textId="77777777" w:rsidR="00616B70" w:rsidRPr="00242BEF" w:rsidRDefault="00616B70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rFonts w:ascii="Arial" w:hAnsi="Arial" w:cs="Arial"/>
          <w:szCs w:val="24"/>
        </w:rPr>
      </w:pPr>
      <w:r w:rsidRPr="00242BEF">
        <w:rPr>
          <w:rFonts w:ascii="Arial" w:hAnsi="Arial" w:cs="Arial"/>
          <w:szCs w:val="24"/>
        </w:rPr>
        <w:t>pisemnie na adres siedziby Administratora.</w:t>
      </w:r>
    </w:p>
    <w:p w14:paraId="13A60315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Cele przetwarzania danych osobowych i podstawa prawna.</w:t>
      </w:r>
    </w:p>
    <w:p w14:paraId="62D106CE" w14:textId="285D55E3" w:rsidR="00616B70" w:rsidRPr="00242BEF" w:rsidRDefault="00616B70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 xml:space="preserve">Dane Pani/Pana przetwarzane będą w związku z realizacją </w:t>
      </w:r>
      <w:r w:rsidR="007163A1" w:rsidRPr="007163A1">
        <w:rPr>
          <w:rFonts w:ascii="Arial" w:hAnsi="Arial" w:cs="Arial"/>
          <w:color w:val="000000"/>
          <w:szCs w:val="24"/>
        </w:rPr>
        <w:t>projekt</w:t>
      </w:r>
      <w:r w:rsidR="007163A1">
        <w:rPr>
          <w:rFonts w:ascii="Arial" w:hAnsi="Arial" w:cs="Arial"/>
          <w:color w:val="000000"/>
          <w:szCs w:val="24"/>
        </w:rPr>
        <w:t>u</w:t>
      </w:r>
      <w:r w:rsidR="007163A1" w:rsidRPr="007163A1">
        <w:rPr>
          <w:rFonts w:ascii="Arial" w:hAnsi="Arial" w:cs="Arial"/>
          <w:color w:val="000000"/>
          <w:szCs w:val="24"/>
        </w:rPr>
        <w:t xml:space="preserve"> pn.: „Rodzina w Centrum II” nr FESL.07.07-IZ.01-0A91/24, w ramach programu Fundusze Europejskie dla Śląskiego 2021-2027 (FE SL 2021-2027) – Europejski Fundusz Społeczny Plus </w:t>
      </w:r>
      <w:r w:rsidRPr="00242BEF">
        <w:rPr>
          <w:rFonts w:ascii="Arial" w:hAnsi="Arial" w:cs="Arial"/>
          <w:color w:val="000000"/>
          <w:szCs w:val="24"/>
        </w:rPr>
        <w:t xml:space="preserve"> </w:t>
      </w:r>
      <w:r w:rsidR="00E0463A" w:rsidRPr="00E0463A">
        <w:rPr>
          <w:rFonts w:ascii="Arial" w:hAnsi="Arial" w:cs="Arial"/>
          <w:color w:val="000000"/>
          <w:szCs w:val="24"/>
        </w:rPr>
        <w:t xml:space="preserve">w celu realizacji przysługujących uprawnień, bądź spełnienia przez Powiatowe Centrum Pomocy Rodzinie obowiązków określonych przepisami prawa albo jest niezbędne do wykonania zadania realizowanego w interesie publicznym lub w ramach sprawowania władzy publicznej. </w:t>
      </w:r>
    </w:p>
    <w:p w14:paraId="07FF064C" w14:textId="77777777" w:rsidR="00616B70" w:rsidRPr="00242BEF" w:rsidRDefault="00616B70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Przetwarzanie może być również niezbędne w celu wykonania umowy, której Pan/Pani jest stroną lub do podjęcia działań, na Pani/Pana żądanie, przed zawarciem umowy.</w:t>
      </w:r>
    </w:p>
    <w:p w14:paraId="5DA155F1" w14:textId="77777777" w:rsidR="00616B70" w:rsidRPr="00242BEF" w:rsidRDefault="00616B70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Mogą również wystąpić przypadki w których zostanie Pan/Pani poproszony/a o wyrażenie zgody na przetwarzanie danych osobowych w określonym celu i zakresie.</w:t>
      </w:r>
    </w:p>
    <w:p w14:paraId="116AF192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Odbiorcy danych osobowych.</w:t>
      </w:r>
    </w:p>
    <w:p w14:paraId="4EC21A8C" w14:textId="77777777" w:rsidR="00616B70" w:rsidRPr="00242BEF" w:rsidRDefault="00616B70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rFonts w:ascii="Arial" w:hAnsi="Arial" w:cs="Arial"/>
          <w:szCs w:val="24"/>
        </w:rPr>
      </w:pPr>
      <w:r w:rsidRPr="00242BEF">
        <w:rPr>
          <w:rFonts w:ascii="Arial" w:hAnsi="Arial" w:cs="Arial"/>
          <w:color w:val="000000"/>
          <w:szCs w:val="24"/>
        </w:rPr>
        <w:t xml:space="preserve">W związku z przetwarzaniem danych w celu wynikającego z przepisów prawa, </w:t>
      </w:r>
      <w:r w:rsidRPr="00242BEF">
        <w:rPr>
          <w:rFonts w:ascii="Arial" w:hAnsi="Arial" w:cs="Arial"/>
          <w:bCs/>
          <w:color w:val="000000"/>
          <w:szCs w:val="24"/>
        </w:rPr>
        <w:t xml:space="preserve">dane osobowe </w:t>
      </w:r>
      <w:r w:rsidRPr="00242BEF">
        <w:rPr>
          <w:rFonts w:ascii="Arial" w:hAnsi="Arial" w:cs="Arial"/>
          <w:bCs/>
          <w:iCs/>
          <w:color w:val="000000"/>
          <w:szCs w:val="24"/>
        </w:rPr>
        <w:t>nie będą podlegały udostępnieniu podmiotom trzecim. Odbiorcami danych będą tylko instytucje upoważnione z mocy prawa.</w:t>
      </w:r>
    </w:p>
    <w:p w14:paraId="078142A8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lastRenderedPageBreak/>
        <w:t>Okres przechowywania danych osobowych.</w:t>
      </w:r>
    </w:p>
    <w:p w14:paraId="04E6D9B0" w14:textId="77777777" w:rsidR="00616B70" w:rsidRPr="00242BEF" w:rsidRDefault="00616B70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Cs/>
          <w:color w:val="000000"/>
          <w:szCs w:val="24"/>
        </w:rPr>
        <w:t xml:space="preserve">Dane osobowe przetwarzane przez </w:t>
      </w:r>
      <w:r w:rsidRPr="00242BEF">
        <w:rPr>
          <w:rFonts w:ascii="Arial" w:hAnsi="Arial" w:cs="Arial"/>
          <w:b/>
          <w:bCs/>
          <w:noProof/>
          <w:color w:val="000000"/>
          <w:szCs w:val="24"/>
        </w:rPr>
        <w:t>Powiatowe Centrum Pomocy Rodzinie</w:t>
      </w:r>
      <w:r w:rsidRPr="00242BEF">
        <w:rPr>
          <w:rFonts w:ascii="Arial" w:hAnsi="Arial" w:cs="Arial"/>
          <w:bCs/>
          <w:color w:val="000000"/>
          <w:szCs w:val="24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 i archiwach (Dz. U. z 2020, poz. 164 z </w:t>
      </w:r>
      <w:proofErr w:type="spellStart"/>
      <w:r w:rsidRPr="00242BEF">
        <w:rPr>
          <w:rFonts w:ascii="Arial" w:hAnsi="Arial" w:cs="Arial"/>
          <w:bCs/>
          <w:color w:val="000000"/>
          <w:szCs w:val="24"/>
        </w:rPr>
        <w:t>późn</w:t>
      </w:r>
      <w:proofErr w:type="spellEnd"/>
      <w:r w:rsidRPr="00242BEF">
        <w:rPr>
          <w:rFonts w:ascii="Arial" w:hAnsi="Arial" w:cs="Arial"/>
          <w:bCs/>
          <w:color w:val="000000"/>
          <w:szCs w:val="24"/>
        </w:rPr>
        <w:t>. zm.),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14:paraId="2739E053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Prawa osób, których dane dotyczą, dostępu do danych osobowych.</w:t>
      </w:r>
    </w:p>
    <w:p w14:paraId="725F8A25" w14:textId="77777777" w:rsidR="00616B70" w:rsidRPr="00242BEF" w:rsidRDefault="00616B70" w:rsidP="000F689E">
      <w:pPr>
        <w:pStyle w:val="Akapitzlist"/>
        <w:tabs>
          <w:tab w:val="left" w:pos="709"/>
        </w:tabs>
        <w:ind w:left="709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Na zasadach określonych przepisami RODO, posiada Pani/Pan prawo do żądania od administratora:</w:t>
      </w:r>
    </w:p>
    <w:p w14:paraId="56439DE8" w14:textId="77777777" w:rsidR="00616B70" w:rsidRPr="00242BEF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dostępu do treści swoich danych osobowych,</w:t>
      </w:r>
    </w:p>
    <w:p w14:paraId="7B0DBFD8" w14:textId="77777777" w:rsidR="00616B70" w:rsidRPr="00242BEF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sprostowania (poprawiania) danych osobowych,</w:t>
      </w:r>
    </w:p>
    <w:p w14:paraId="5985B741" w14:textId="77777777" w:rsidR="00616B70" w:rsidRPr="00242BEF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usunięcia danych osobowych,</w:t>
      </w:r>
    </w:p>
    <w:p w14:paraId="79D42721" w14:textId="77777777" w:rsidR="00616B70" w:rsidRPr="00242BEF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ograniczenia przetwarzania danych osobowych,</w:t>
      </w:r>
    </w:p>
    <w:p w14:paraId="5AEE1A1E" w14:textId="77777777" w:rsidR="00616B70" w:rsidRPr="00242BEF" w:rsidRDefault="00616B70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przenoszenia danych osobowych,</w:t>
      </w:r>
    </w:p>
    <w:p w14:paraId="7B6CD7EC" w14:textId="77777777" w:rsidR="00616B70" w:rsidRPr="00242BEF" w:rsidRDefault="00616B70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szCs w:val="24"/>
        </w:rPr>
        <w:t>prawo do wniesienia sprzeciwu wobec przetwarzania danych osobowych.</w:t>
      </w:r>
    </w:p>
    <w:p w14:paraId="19A46F93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Prawo do cofnięcia zgody.</w:t>
      </w:r>
    </w:p>
    <w:p w14:paraId="5459112D" w14:textId="77777777" w:rsidR="00616B70" w:rsidRPr="00242BEF" w:rsidRDefault="00616B70" w:rsidP="000F689E">
      <w:pPr>
        <w:pStyle w:val="Nagwek3"/>
        <w:tabs>
          <w:tab w:val="left" w:pos="709"/>
        </w:tabs>
        <w:ind w:left="993" w:hanging="142"/>
        <w:rPr>
          <w:rFonts w:ascii="Arial" w:hAnsi="Arial" w:cs="Arial"/>
        </w:rPr>
      </w:pPr>
      <w:r w:rsidRPr="00242BEF">
        <w:rPr>
          <w:rFonts w:ascii="Arial" w:hAnsi="Arial" w:cs="Arial"/>
        </w:rPr>
        <w:t>Tam, gdzie do przetwarzania danych osobowych konieczne jest wyrażenie zgody, zawsze ma Pan/Pani prawo nie wyrazić zgody, a w przypadku jej wcześniejszego wyrażenia, do cofnięcia zgody.</w:t>
      </w:r>
    </w:p>
    <w:p w14:paraId="77F4BCB7" w14:textId="77777777" w:rsidR="00616B70" w:rsidRPr="00242BEF" w:rsidRDefault="00616B70" w:rsidP="000F689E">
      <w:pPr>
        <w:pStyle w:val="Nagwek3"/>
        <w:tabs>
          <w:tab w:val="left" w:pos="709"/>
        </w:tabs>
        <w:spacing w:after="200"/>
        <w:ind w:left="993" w:hanging="142"/>
        <w:rPr>
          <w:rFonts w:ascii="Arial" w:hAnsi="Arial" w:cs="Arial"/>
        </w:rPr>
      </w:pPr>
      <w:r w:rsidRPr="00242BEF">
        <w:rPr>
          <w:rFonts w:ascii="Arial" w:hAnsi="Arial" w:cs="Arial"/>
        </w:rPr>
        <w:t>Wycofanie zgody nie ma wpływu na przetwarzanie Pani/Pana danych do momentu jej wycofania.</w:t>
      </w:r>
    </w:p>
    <w:p w14:paraId="02F8C2BA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Prawo wniesienia skargi do organu nadzorczego.</w:t>
      </w:r>
    </w:p>
    <w:p w14:paraId="1C5311FE" w14:textId="77777777" w:rsidR="00616B70" w:rsidRPr="00242BEF" w:rsidRDefault="00616B70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Gdy uzna Pani/Pan, iż przetwarzanie Pani/Pana danych osobowych narusza przepisy o ochronie danych osobowych, przysługuje Pani/Panu prawo do wniesienia skargi do organu nadzorczego, którym jest Prezes Urzędu Ochrony Danych Osobowych (</w:t>
      </w:r>
      <w:r w:rsidRPr="00242BEF">
        <w:rPr>
          <w:rFonts w:ascii="Arial" w:hAnsi="Arial" w:cs="Arial"/>
          <w:b/>
          <w:color w:val="000000"/>
          <w:szCs w:val="24"/>
        </w:rPr>
        <w:t>Urząd Ochrony Danych Osobowych</w:t>
      </w:r>
      <w:r w:rsidRPr="00242BEF">
        <w:rPr>
          <w:rFonts w:ascii="Arial" w:hAnsi="Arial" w:cs="Arial"/>
          <w:color w:val="000000"/>
          <w:szCs w:val="24"/>
        </w:rPr>
        <w:t>, ul. Stawki 2, 00-193 Warszawa).</w:t>
      </w:r>
    </w:p>
    <w:p w14:paraId="39E60E80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Informacja o wymogu/dobrowolności podania danych oraz konsekwencjach niepodania danych osobowych.</w:t>
      </w:r>
    </w:p>
    <w:p w14:paraId="49C70B15" w14:textId="77777777" w:rsidR="00616B70" w:rsidRPr="00242BEF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Podanie przez Panią/Pana danych osobowych może być wymogiem:</w:t>
      </w:r>
    </w:p>
    <w:p w14:paraId="74010283" w14:textId="77777777" w:rsidR="00616B70" w:rsidRPr="00242BEF" w:rsidRDefault="00616B70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ustawowym,</w:t>
      </w:r>
    </w:p>
    <w:p w14:paraId="65CA4C48" w14:textId="77777777" w:rsidR="00616B70" w:rsidRPr="00242BEF" w:rsidRDefault="00616B70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umownym,</w:t>
      </w:r>
    </w:p>
    <w:p w14:paraId="1CDD4731" w14:textId="77777777" w:rsidR="00616B70" w:rsidRPr="00242BEF" w:rsidRDefault="00616B70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warunkiem zawarcia umowy,</w:t>
      </w:r>
    </w:p>
    <w:p w14:paraId="7000DEE4" w14:textId="77777777" w:rsidR="00616B70" w:rsidRPr="00242BEF" w:rsidRDefault="00616B70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rFonts w:ascii="Arial" w:hAnsi="Arial" w:cs="Arial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do których podania będzie Pani/Pan zobowiązana/y.</w:t>
      </w:r>
    </w:p>
    <w:p w14:paraId="6C73C497" w14:textId="77777777" w:rsidR="00616B70" w:rsidRPr="00242BEF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049C71F" w14:textId="77777777" w:rsidR="00616B70" w:rsidRPr="00242BEF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szCs w:val="24"/>
        </w:rPr>
      </w:pPr>
      <w:r w:rsidRPr="00242BEF">
        <w:rPr>
          <w:rFonts w:ascii="Arial" w:hAnsi="Arial" w:cs="Arial"/>
          <w:color w:val="000000"/>
          <w:szCs w:val="24"/>
        </w:rPr>
        <w:lastRenderedPageBreak/>
        <w:t>W przypadku, gdy będzie istniał wymóg umowny, a nie poda Pani/Pan swoich danych, nie będziemy mogli wykonać takiej umowy.</w:t>
      </w:r>
    </w:p>
    <w:p w14:paraId="1968CA41" w14:textId="77777777" w:rsidR="00616B70" w:rsidRPr="00242BEF" w:rsidRDefault="00616B70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rFonts w:ascii="Arial" w:hAnsi="Arial" w:cs="Arial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W przypadku, kiedy podanie danych będzie warunkiem zawarcia umowy, a nie poda Pani/Pan swoich danych, nie będziemy mogli zawrzeć takiej umowy.</w:t>
      </w:r>
    </w:p>
    <w:p w14:paraId="6423D8DB" w14:textId="77777777" w:rsidR="00616B70" w:rsidRPr="00242BEF" w:rsidRDefault="00616B70" w:rsidP="000F689E">
      <w:pPr>
        <w:pStyle w:val="Akapitzlist"/>
        <w:tabs>
          <w:tab w:val="left" w:pos="709"/>
        </w:tabs>
        <w:spacing w:line="276" w:lineRule="auto"/>
        <w:ind w:left="993"/>
        <w:rPr>
          <w:rFonts w:ascii="Arial" w:hAnsi="Arial" w:cs="Arial"/>
          <w:szCs w:val="24"/>
        </w:rPr>
      </w:pPr>
    </w:p>
    <w:p w14:paraId="4E434112" w14:textId="77777777" w:rsidR="00616B70" w:rsidRPr="00242BEF" w:rsidRDefault="00616B70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rFonts w:ascii="Arial" w:hAnsi="Arial" w:cs="Arial"/>
          <w:b/>
          <w:smallCaps/>
          <w:szCs w:val="24"/>
        </w:rPr>
      </w:pPr>
      <w:r w:rsidRPr="00242BEF">
        <w:rPr>
          <w:rFonts w:ascii="Arial" w:hAnsi="Arial" w:cs="Arial"/>
          <w:b/>
          <w:smallCaps/>
          <w:szCs w:val="24"/>
        </w:rPr>
        <w:t>Zautomatyzowane podejmowanie decyzji, profilowanie.</w:t>
      </w:r>
    </w:p>
    <w:p w14:paraId="05241E84" w14:textId="77777777" w:rsidR="00616B70" w:rsidRPr="00242BEF" w:rsidRDefault="00616B70" w:rsidP="00184DAB">
      <w:pPr>
        <w:pStyle w:val="Akapitzlist"/>
        <w:tabs>
          <w:tab w:val="left" w:pos="709"/>
        </w:tabs>
        <w:spacing w:line="276" w:lineRule="auto"/>
        <w:ind w:left="709"/>
        <w:rPr>
          <w:rFonts w:ascii="Arial" w:hAnsi="Arial" w:cs="Arial"/>
          <w:color w:val="000000"/>
          <w:szCs w:val="24"/>
        </w:rPr>
      </w:pPr>
      <w:r w:rsidRPr="00242BEF">
        <w:rPr>
          <w:rFonts w:ascii="Arial" w:hAnsi="Arial" w:cs="Arial"/>
          <w:color w:val="000000"/>
          <w:szCs w:val="24"/>
        </w:rPr>
        <w:t>Pani/Pana dane osobowe nie będą przetwarzane w sposób zautomatyzowany i nie będą profilowane.</w:t>
      </w:r>
    </w:p>
    <w:p w14:paraId="55B372A9" w14:textId="77777777" w:rsidR="00616B70" w:rsidRPr="00242BEF" w:rsidRDefault="00616B70" w:rsidP="0024733D">
      <w:pPr>
        <w:pStyle w:val="NormalnyWyjustowany"/>
        <w:rPr>
          <w:rFonts w:ascii="Arial" w:hAnsi="Arial" w:cs="Arial"/>
          <w:b w:val="0"/>
        </w:rPr>
        <w:sectPr w:rsidR="00616B70" w:rsidRPr="00242BEF" w:rsidSect="00BB789A">
          <w:pgSz w:w="11906" w:h="16838"/>
          <w:pgMar w:top="709" w:right="1417" w:bottom="1079" w:left="1417" w:header="708" w:footer="708" w:gutter="0"/>
          <w:pgNumType w:start="1"/>
          <w:cols w:space="708"/>
          <w:docGrid w:linePitch="360"/>
        </w:sectPr>
      </w:pPr>
    </w:p>
    <w:p w14:paraId="6042ACE3" w14:textId="77777777" w:rsidR="00616B70" w:rsidRPr="000F689E" w:rsidRDefault="00616B70" w:rsidP="0024733D">
      <w:pPr>
        <w:pStyle w:val="NormalnyWyjustowany"/>
        <w:rPr>
          <w:rFonts w:ascii="Calibri" w:hAnsi="Calibri"/>
          <w:b w:val="0"/>
          <w:sz w:val="22"/>
          <w:szCs w:val="22"/>
        </w:rPr>
      </w:pPr>
    </w:p>
    <w:sectPr w:rsidR="00616B70" w:rsidRPr="000F689E" w:rsidSect="00616B70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 w15:restartNumberingAfterBreak="0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 w16cid:durableId="1303536349">
    <w:abstractNumId w:val="12"/>
  </w:num>
  <w:num w:numId="2" w16cid:durableId="1934238930">
    <w:abstractNumId w:val="21"/>
  </w:num>
  <w:num w:numId="3" w16cid:durableId="1181049861">
    <w:abstractNumId w:val="10"/>
  </w:num>
  <w:num w:numId="4" w16cid:durableId="521893285">
    <w:abstractNumId w:val="11"/>
  </w:num>
  <w:num w:numId="5" w16cid:durableId="2129658385">
    <w:abstractNumId w:val="17"/>
  </w:num>
  <w:num w:numId="6" w16cid:durableId="539780539">
    <w:abstractNumId w:val="22"/>
  </w:num>
  <w:num w:numId="7" w16cid:durableId="794062274">
    <w:abstractNumId w:val="25"/>
  </w:num>
  <w:num w:numId="8" w16cid:durableId="1063484069">
    <w:abstractNumId w:val="24"/>
  </w:num>
  <w:num w:numId="9" w16cid:durableId="415251612">
    <w:abstractNumId w:val="28"/>
  </w:num>
  <w:num w:numId="10" w16cid:durableId="1768772805">
    <w:abstractNumId w:val="14"/>
  </w:num>
  <w:num w:numId="11" w16cid:durableId="1777558977">
    <w:abstractNumId w:val="15"/>
  </w:num>
  <w:num w:numId="12" w16cid:durableId="1569921722">
    <w:abstractNumId w:val="20"/>
  </w:num>
  <w:num w:numId="13" w16cid:durableId="1531338930">
    <w:abstractNumId w:val="8"/>
  </w:num>
  <w:num w:numId="14" w16cid:durableId="1170825500">
    <w:abstractNumId w:val="3"/>
  </w:num>
  <w:num w:numId="15" w16cid:durableId="1021205743">
    <w:abstractNumId w:val="2"/>
  </w:num>
  <w:num w:numId="16" w16cid:durableId="1726831479">
    <w:abstractNumId w:val="1"/>
  </w:num>
  <w:num w:numId="17" w16cid:durableId="1627468786">
    <w:abstractNumId w:val="0"/>
  </w:num>
  <w:num w:numId="18" w16cid:durableId="740173613">
    <w:abstractNumId w:val="9"/>
  </w:num>
  <w:num w:numId="19" w16cid:durableId="244458011">
    <w:abstractNumId w:val="7"/>
  </w:num>
  <w:num w:numId="20" w16cid:durableId="805708621">
    <w:abstractNumId w:val="6"/>
  </w:num>
  <w:num w:numId="21" w16cid:durableId="1613824280">
    <w:abstractNumId w:val="5"/>
  </w:num>
  <w:num w:numId="22" w16cid:durableId="566233109">
    <w:abstractNumId w:val="4"/>
  </w:num>
  <w:num w:numId="23" w16cid:durableId="287585154">
    <w:abstractNumId w:val="29"/>
  </w:num>
  <w:num w:numId="24" w16cid:durableId="955405098">
    <w:abstractNumId w:val="19"/>
  </w:num>
  <w:num w:numId="25" w16cid:durableId="1681227730">
    <w:abstractNumId w:val="18"/>
  </w:num>
  <w:num w:numId="26" w16cid:durableId="1670138901">
    <w:abstractNumId w:val="23"/>
  </w:num>
  <w:num w:numId="27" w16cid:durableId="140851327">
    <w:abstractNumId w:val="16"/>
  </w:num>
  <w:num w:numId="28" w16cid:durableId="1998259962">
    <w:abstractNumId w:val="13"/>
  </w:num>
  <w:num w:numId="29" w16cid:durableId="1621952634">
    <w:abstractNumId w:val="27"/>
  </w:num>
  <w:num w:numId="30" w16cid:durableId="17775544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D"/>
    <w:rsid w:val="00016DDE"/>
    <w:rsid w:val="00016ED0"/>
    <w:rsid w:val="00037F59"/>
    <w:rsid w:val="00086940"/>
    <w:rsid w:val="000A65CA"/>
    <w:rsid w:val="000B431D"/>
    <w:rsid w:val="000C0E05"/>
    <w:rsid w:val="000F689E"/>
    <w:rsid w:val="00160792"/>
    <w:rsid w:val="00184DAB"/>
    <w:rsid w:val="001A43E4"/>
    <w:rsid w:val="001D77C8"/>
    <w:rsid w:val="001E33B4"/>
    <w:rsid w:val="001F1568"/>
    <w:rsid w:val="001F55DC"/>
    <w:rsid w:val="002022E6"/>
    <w:rsid w:val="00216D63"/>
    <w:rsid w:val="00224630"/>
    <w:rsid w:val="00242BEF"/>
    <w:rsid w:val="00244C5D"/>
    <w:rsid w:val="0024733D"/>
    <w:rsid w:val="002656D0"/>
    <w:rsid w:val="00266358"/>
    <w:rsid w:val="00282D82"/>
    <w:rsid w:val="00283599"/>
    <w:rsid w:val="002A034D"/>
    <w:rsid w:val="002B20BC"/>
    <w:rsid w:val="0034721F"/>
    <w:rsid w:val="0036520E"/>
    <w:rsid w:val="00386EAF"/>
    <w:rsid w:val="003A1288"/>
    <w:rsid w:val="003B49EC"/>
    <w:rsid w:val="00413E04"/>
    <w:rsid w:val="00442CF7"/>
    <w:rsid w:val="00456CB2"/>
    <w:rsid w:val="004661FB"/>
    <w:rsid w:val="004825AF"/>
    <w:rsid w:val="00490189"/>
    <w:rsid w:val="00490650"/>
    <w:rsid w:val="004928C7"/>
    <w:rsid w:val="004A5DB3"/>
    <w:rsid w:val="004B482E"/>
    <w:rsid w:val="00541737"/>
    <w:rsid w:val="005466DA"/>
    <w:rsid w:val="00557C79"/>
    <w:rsid w:val="00563254"/>
    <w:rsid w:val="00567466"/>
    <w:rsid w:val="00585675"/>
    <w:rsid w:val="005A46B6"/>
    <w:rsid w:val="005B1ED9"/>
    <w:rsid w:val="005E6ED7"/>
    <w:rsid w:val="00616B70"/>
    <w:rsid w:val="006374D1"/>
    <w:rsid w:val="0067144D"/>
    <w:rsid w:val="00685559"/>
    <w:rsid w:val="006B73EC"/>
    <w:rsid w:val="006D3522"/>
    <w:rsid w:val="007060ED"/>
    <w:rsid w:val="007163A1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C1D68"/>
    <w:rsid w:val="008F2BD1"/>
    <w:rsid w:val="008F4EE9"/>
    <w:rsid w:val="00901616"/>
    <w:rsid w:val="009143B7"/>
    <w:rsid w:val="00935F00"/>
    <w:rsid w:val="00945E3D"/>
    <w:rsid w:val="009504CC"/>
    <w:rsid w:val="00957BDF"/>
    <w:rsid w:val="00965B6C"/>
    <w:rsid w:val="009B323D"/>
    <w:rsid w:val="009E132C"/>
    <w:rsid w:val="009E50CE"/>
    <w:rsid w:val="00A11729"/>
    <w:rsid w:val="00A372E4"/>
    <w:rsid w:val="00A85853"/>
    <w:rsid w:val="00A909C4"/>
    <w:rsid w:val="00AB1EBB"/>
    <w:rsid w:val="00AB31F9"/>
    <w:rsid w:val="00AC4378"/>
    <w:rsid w:val="00AC6E56"/>
    <w:rsid w:val="00AC713A"/>
    <w:rsid w:val="00AE793F"/>
    <w:rsid w:val="00B154F0"/>
    <w:rsid w:val="00B519CD"/>
    <w:rsid w:val="00B57D78"/>
    <w:rsid w:val="00B61E75"/>
    <w:rsid w:val="00B70F9B"/>
    <w:rsid w:val="00B81DAE"/>
    <w:rsid w:val="00B90DEC"/>
    <w:rsid w:val="00BB20DC"/>
    <w:rsid w:val="00BB789A"/>
    <w:rsid w:val="00BC74BF"/>
    <w:rsid w:val="00C03047"/>
    <w:rsid w:val="00C05454"/>
    <w:rsid w:val="00C16CAE"/>
    <w:rsid w:val="00C36740"/>
    <w:rsid w:val="00C7064B"/>
    <w:rsid w:val="00C95AB3"/>
    <w:rsid w:val="00CB1359"/>
    <w:rsid w:val="00CC03A8"/>
    <w:rsid w:val="00CC576B"/>
    <w:rsid w:val="00CE09E0"/>
    <w:rsid w:val="00CF0344"/>
    <w:rsid w:val="00CF0C50"/>
    <w:rsid w:val="00D0068A"/>
    <w:rsid w:val="00D02201"/>
    <w:rsid w:val="00D0674A"/>
    <w:rsid w:val="00D448D9"/>
    <w:rsid w:val="00D75EF3"/>
    <w:rsid w:val="00D7632A"/>
    <w:rsid w:val="00D86323"/>
    <w:rsid w:val="00D91434"/>
    <w:rsid w:val="00DB1277"/>
    <w:rsid w:val="00DC2967"/>
    <w:rsid w:val="00DE4FAE"/>
    <w:rsid w:val="00E0463A"/>
    <w:rsid w:val="00E235CB"/>
    <w:rsid w:val="00E36804"/>
    <w:rsid w:val="00E4768C"/>
    <w:rsid w:val="00EC6641"/>
    <w:rsid w:val="00F07FAC"/>
    <w:rsid w:val="00F227CA"/>
    <w:rsid w:val="00F35812"/>
    <w:rsid w:val="00F77EEE"/>
    <w:rsid w:val="00FA2DE1"/>
    <w:rsid w:val="00FC5AE6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62163"/>
  <w15:docId w15:val="{B6468956-0981-48AD-A7E9-A82A6F0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MonCeb</cp:lastModifiedBy>
  <cp:revision>17</cp:revision>
  <cp:lastPrinted>2018-05-23T07:06:00Z</cp:lastPrinted>
  <dcterms:created xsi:type="dcterms:W3CDTF">2025-04-18T08:11:00Z</dcterms:created>
  <dcterms:modified xsi:type="dcterms:W3CDTF">2025-04-18T08:17:00Z</dcterms:modified>
</cp:coreProperties>
</file>