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C6856" w14:textId="77777777" w:rsidR="00F64736" w:rsidRPr="002955A4" w:rsidRDefault="005E7025" w:rsidP="00DA2BA5">
      <w:pPr>
        <w:keepNext/>
        <w:keepLines/>
        <w:spacing w:before="40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2955A4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44DB6C34" w14:textId="77777777" w:rsidR="00A7371B" w:rsidRDefault="00A7371B" w:rsidP="003325C0">
      <w:pPr>
        <w:keepNext/>
        <w:keepLines/>
        <w:spacing w:before="40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30D2F33D" w14:textId="77777777" w:rsidR="00A7371B" w:rsidRDefault="00A7371B" w:rsidP="00A7371B">
      <w:pPr>
        <w:keepNext/>
        <w:keepLines/>
        <w:contextualSpacing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5C27B0">
        <w:rPr>
          <w:rFonts w:asciiTheme="minorHAnsi" w:hAnsiTheme="minorHAnsi" w:cstheme="minorHAnsi"/>
          <w:sz w:val="22"/>
          <w:szCs w:val="22"/>
        </w:rPr>
        <w:t>Na podstawie</w:t>
      </w:r>
      <w:r>
        <w:rPr>
          <w:rFonts w:asciiTheme="minorHAnsi" w:hAnsiTheme="minorHAnsi" w:cstheme="minorHAnsi"/>
          <w:sz w:val="22"/>
          <w:szCs w:val="22"/>
        </w:rPr>
        <w:t xml:space="preserve"> art. 13</w:t>
      </w:r>
      <w:r w:rsidRPr="005C27B0">
        <w:rPr>
          <w:rFonts w:asciiTheme="minorHAnsi" w:hAnsiTheme="minorHAnsi" w:cstheme="minorHAnsi"/>
          <w:sz w:val="22"/>
          <w:szCs w:val="22"/>
        </w:rPr>
        <w:t xml:space="preserve"> Rozporządzenia Parlamentu Europejskiego i Rady (UE) 2016/679 z dnia 27 kwietnia 2016r. w sprawie ochrony osób fizycznych w związku z przetwarzaniem danych osobowych </w:t>
      </w:r>
      <w:r>
        <w:rPr>
          <w:rFonts w:asciiTheme="minorHAnsi" w:hAnsiTheme="minorHAnsi" w:cstheme="minorHAnsi"/>
          <w:sz w:val="22"/>
          <w:szCs w:val="22"/>
        </w:rPr>
        <w:br/>
      </w:r>
      <w:r w:rsidRPr="005C27B0">
        <w:rPr>
          <w:rFonts w:asciiTheme="minorHAnsi" w:hAnsiTheme="minorHAnsi" w:cstheme="minorHAnsi"/>
          <w:sz w:val="22"/>
          <w:szCs w:val="22"/>
        </w:rPr>
        <w:t>i w sprawie swobodnego przepływu takich</w:t>
      </w:r>
      <w:r>
        <w:rPr>
          <w:rFonts w:asciiTheme="minorHAnsi" w:hAnsiTheme="minorHAnsi" w:cstheme="minorHAnsi"/>
          <w:sz w:val="22"/>
          <w:szCs w:val="22"/>
        </w:rPr>
        <w:t xml:space="preserve"> danych oraz uchylenia dyrektywy 95/46/WE (ogólne rozporządzenie o ochronie danych zwane dalej „RODO”), informujemy o zasadach przetwarzania Pani/Pana danych osobowych w Powiatowym Centrum Pomocy Rodzinie w Żywcu:</w:t>
      </w:r>
    </w:p>
    <w:p w14:paraId="27CA37AA" w14:textId="77777777" w:rsidR="00A7371B" w:rsidRDefault="00A7371B" w:rsidP="00A7371B">
      <w:pPr>
        <w:keepNext/>
        <w:keepLines/>
        <w:contextualSpacing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13C639B2" w14:textId="77777777" w:rsidR="00A7371B" w:rsidRDefault="00F64736" w:rsidP="00A7371B">
      <w:pPr>
        <w:pStyle w:val="Akapitzlist"/>
        <w:keepNext/>
        <w:keepLines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outlineLvl w:val="1"/>
        <w:rPr>
          <w:rFonts w:asciiTheme="minorHAnsi" w:hAnsiTheme="minorHAnsi" w:cstheme="minorHAnsi"/>
        </w:rPr>
      </w:pPr>
      <w:r w:rsidRPr="00A7371B">
        <w:rPr>
          <w:rFonts w:asciiTheme="minorHAnsi" w:hAnsiTheme="minorHAnsi" w:cstheme="minorHAnsi"/>
        </w:rPr>
        <w:t>Administratorem Pani/</w:t>
      </w:r>
      <w:r w:rsidR="00D87E08" w:rsidRPr="00A7371B">
        <w:rPr>
          <w:rFonts w:asciiTheme="minorHAnsi" w:hAnsiTheme="minorHAnsi" w:cstheme="minorHAnsi"/>
        </w:rPr>
        <w:t>Pana</w:t>
      </w:r>
      <w:r w:rsidRPr="00A7371B">
        <w:rPr>
          <w:rFonts w:asciiTheme="minorHAnsi" w:hAnsiTheme="minorHAnsi" w:cstheme="minorHAnsi"/>
        </w:rPr>
        <w:t xml:space="preserve"> danych osobowych jest </w:t>
      </w:r>
      <w:r w:rsidRPr="00A7371B">
        <w:rPr>
          <w:rFonts w:asciiTheme="minorHAnsi" w:hAnsiTheme="minorHAnsi" w:cstheme="minorHAnsi"/>
          <w:b/>
        </w:rPr>
        <w:t>Powia</w:t>
      </w:r>
      <w:r w:rsidR="00D276A4" w:rsidRPr="00A7371B">
        <w:rPr>
          <w:rFonts w:asciiTheme="minorHAnsi" w:hAnsiTheme="minorHAnsi" w:cstheme="minorHAnsi"/>
          <w:b/>
        </w:rPr>
        <w:t>towe Centrum Pomocy Rodzinie w</w:t>
      </w:r>
      <w:r w:rsidR="00A7371B">
        <w:rPr>
          <w:rFonts w:asciiTheme="minorHAnsi" w:hAnsiTheme="minorHAnsi" w:cstheme="minorHAnsi"/>
          <w:b/>
        </w:rPr>
        <w:t> </w:t>
      </w:r>
      <w:r w:rsidR="00D276A4" w:rsidRPr="00A7371B">
        <w:rPr>
          <w:rFonts w:asciiTheme="minorHAnsi" w:hAnsiTheme="minorHAnsi" w:cstheme="minorHAnsi"/>
          <w:b/>
        </w:rPr>
        <w:t>Żywcu</w:t>
      </w:r>
      <w:r w:rsidRPr="00A7371B">
        <w:rPr>
          <w:rFonts w:asciiTheme="minorHAnsi" w:hAnsiTheme="minorHAnsi" w:cstheme="minorHAnsi"/>
          <w:b/>
        </w:rPr>
        <w:t xml:space="preserve">, </w:t>
      </w:r>
      <w:r w:rsidR="00C27890" w:rsidRPr="00A7371B">
        <w:rPr>
          <w:rFonts w:asciiTheme="minorHAnsi" w:hAnsiTheme="minorHAnsi" w:cstheme="minorHAnsi"/>
          <w:b/>
        </w:rPr>
        <w:t xml:space="preserve">z siedzibą przy </w:t>
      </w:r>
      <w:r w:rsidRPr="00A7371B">
        <w:rPr>
          <w:rFonts w:asciiTheme="minorHAnsi" w:hAnsiTheme="minorHAnsi" w:cstheme="minorHAnsi"/>
          <w:b/>
        </w:rPr>
        <w:t>ul. Ks. Prał. St. Słonki 24, 34-300 Żywiec</w:t>
      </w:r>
      <w:r w:rsidRPr="00A7371B">
        <w:rPr>
          <w:rFonts w:asciiTheme="minorHAnsi" w:hAnsiTheme="minorHAnsi" w:cstheme="minorHAnsi"/>
        </w:rPr>
        <w:t>.</w:t>
      </w:r>
    </w:p>
    <w:p w14:paraId="36A01956" w14:textId="77777777" w:rsidR="00A7371B" w:rsidRPr="00A7371B" w:rsidRDefault="00F64736" w:rsidP="00A7371B">
      <w:pPr>
        <w:pStyle w:val="Akapitzlist"/>
        <w:keepNext/>
        <w:keepLines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outlineLvl w:val="1"/>
        <w:rPr>
          <w:rFonts w:asciiTheme="minorHAnsi" w:hAnsiTheme="minorHAnsi" w:cstheme="minorHAnsi"/>
        </w:rPr>
      </w:pPr>
      <w:r w:rsidRPr="00A7371B">
        <w:rPr>
          <w:rFonts w:asciiTheme="minorHAnsi" w:hAnsiTheme="minorHAnsi" w:cstheme="minorHAnsi"/>
        </w:rPr>
        <w:t xml:space="preserve">W sprawach związanych z Pani/a danymi można kontaktować się z Inspektorem Ochrony Danych, e-mail </w:t>
      </w:r>
      <w:r w:rsidR="00D15A35" w:rsidRPr="00D15A35">
        <w:rPr>
          <w:rFonts w:asciiTheme="minorHAnsi" w:hAnsiTheme="minorHAnsi" w:cstheme="minorHAnsi"/>
          <w:b/>
          <w:bCs/>
        </w:rPr>
        <w:t>iodo@marwikpoland.pl</w:t>
      </w:r>
      <w:r w:rsidRPr="00A7371B">
        <w:rPr>
          <w:rFonts w:asciiTheme="minorHAnsi" w:hAnsiTheme="minorHAnsi" w:cstheme="minorHAnsi"/>
          <w:b/>
        </w:rPr>
        <w:t>.</w:t>
      </w:r>
    </w:p>
    <w:p w14:paraId="77E60697" w14:textId="63113537" w:rsidR="002907EB" w:rsidRDefault="00F64736" w:rsidP="00A7371B">
      <w:pPr>
        <w:pStyle w:val="Akapitzlist"/>
        <w:keepNext/>
        <w:keepLines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outlineLvl w:val="1"/>
        <w:rPr>
          <w:rFonts w:asciiTheme="minorHAnsi" w:hAnsiTheme="minorHAnsi" w:cstheme="minorHAnsi"/>
        </w:rPr>
      </w:pPr>
      <w:r w:rsidRPr="00A7371B">
        <w:rPr>
          <w:rFonts w:asciiTheme="minorHAnsi" w:hAnsiTheme="minorHAnsi" w:cstheme="minorHAnsi"/>
        </w:rPr>
        <w:t xml:space="preserve">Pani/Pana dane osobowe przetwarzane </w:t>
      </w:r>
      <w:r w:rsidRPr="00E34AB3">
        <w:rPr>
          <w:rFonts w:asciiTheme="minorHAnsi" w:hAnsiTheme="minorHAnsi" w:cstheme="minorHAnsi"/>
        </w:rPr>
        <w:t xml:space="preserve">będą w </w:t>
      </w:r>
      <w:r w:rsidR="00B80B30" w:rsidRPr="00E34AB3">
        <w:rPr>
          <w:rFonts w:asciiTheme="minorHAnsi" w:hAnsiTheme="minorHAnsi" w:cstheme="minorHAnsi"/>
        </w:rPr>
        <w:t>celu</w:t>
      </w:r>
      <w:r w:rsidR="00E34AB3" w:rsidRPr="00E34AB3">
        <w:rPr>
          <w:rFonts w:asciiTheme="minorHAnsi" w:hAnsiTheme="minorHAnsi" w:cstheme="minorHAnsi"/>
        </w:rPr>
        <w:t xml:space="preserve"> realizacji</w:t>
      </w:r>
      <w:r w:rsidR="00E9648C" w:rsidRPr="00E34AB3">
        <w:rPr>
          <w:rFonts w:asciiTheme="minorHAnsi" w:hAnsiTheme="minorHAnsi" w:cstheme="minorHAnsi"/>
        </w:rPr>
        <w:t xml:space="preserve"> </w:t>
      </w:r>
      <w:r w:rsidR="00E34AB3" w:rsidRPr="00E34AB3">
        <w:rPr>
          <w:rFonts w:asciiTheme="minorHAnsi" w:hAnsiTheme="minorHAnsi" w:cstheme="minorHAnsi"/>
        </w:rPr>
        <w:t xml:space="preserve">wniosku o </w:t>
      </w:r>
      <w:r w:rsidR="00B80B30" w:rsidRPr="00E34AB3">
        <w:rPr>
          <w:rFonts w:asciiTheme="minorHAnsi" w:hAnsiTheme="minorHAnsi" w:cstheme="minorHAnsi"/>
        </w:rPr>
        <w:t>dofinansowani</w:t>
      </w:r>
      <w:r w:rsidR="00E34AB3" w:rsidRPr="00E34AB3">
        <w:rPr>
          <w:rFonts w:asciiTheme="minorHAnsi" w:hAnsiTheme="minorHAnsi" w:cstheme="minorHAnsi"/>
        </w:rPr>
        <w:t xml:space="preserve">e do </w:t>
      </w:r>
      <w:r w:rsidR="008F7F31" w:rsidRPr="00E34AB3">
        <w:rPr>
          <w:rFonts w:asciiTheme="minorHAnsi" w:hAnsiTheme="minorHAnsi" w:cstheme="minorHAnsi"/>
        </w:rPr>
        <w:t xml:space="preserve"> </w:t>
      </w:r>
      <w:r w:rsidR="00BC5A47" w:rsidRPr="00450622">
        <w:rPr>
          <w:rFonts w:asciiTheme="minorHAnsi" w:hAnsiTheme="minorHAnsi" w:cstheme="minorHAnsi"/>
        </w:rPr>
        <w:t>uczestnictwa</w:t>
      </w:r>
      <w:r w:rsidR="00071804" w:rsidRPr="00450622">
        <w:rPr>
          <w:rFonts w:asciiTheme="minorHAnsi" w:hAnsiTheme="minorHAnsi" w:cstheme="minorHAnsi"/>
        </w:rPr>
        <w:t xml:space="preserve"> </w:t>
      </w:r>
      <w:r w:rsidR="00BC5A47" w:rsidRPr="00450622">
        <w:rPr>
          <w:rFonts w:asciiTheme="minorHAnsi" w:hAnsiTheme="minorHAnsi" w:cstheme="minorHAnsi"/>
        </w:rPr>
        <w:t xml:space="preserve">w </w:t>
      </w:r>
      <w:r w:rsidR="00450622" w:rsidRPr="00450622">
        <w:rPr>
          <w:rFonts w:asciiTheme="minorHAnsi" w:hAnsiTheme="minorHAnsi" w:cstheme="minorHAnsi"/>
        </w:rPr>
        <w:t>turnusie rehabilitacyjnym</w:t>
      </w:r>
      <w:r w:rsidR="00E34AB3" w:rsidRPr="00450622">
        <w:rPr>
          <w:rFonts w:asciiTheme="minorHAnsi" w:hAnsiTheme="minorHAnsi" w:cstheme="minorHAnsi"/>
        </w:rPr>
        <w:t xml:space="preserve"> </w:t>
      </w:r>
      <w:r w:rsidR="00E34AB3">
        <w:rPr>
          <w:rFonts w:asciiTheme="minorHAnsi" w:hAnsiTheme="minorHAnsi" w:cstheme="minorHAnsi"/>
        </w:rPr>
        <w:t>finansowany</w:t>
      </w:r>
      <w:r w:rsidR="00450622">
        <w:rPr>
          <w:rFonts w:asciiTheme="minorHAnsi" w:hAnsiTheme="minorHAnsi" w:cstheme="minorHAnsi"/>
        </w:rPr>
        <w:t>m</w:t>
      </w:r>
      <w:r w:rsidR="00E34AB3">
        <w:rPr>
          <w:rFonts w:asciiTheme="minorHAnsi" w:hAnsiTheme="minorHAnsi" w:cstheme="minorHAnsi"/>
        </w:rPr>
        <w:t xml:space="preserve"> </w:t>
      </w:r>
      <w:r w:rsidR="00FA3532" w:rsidRPr="00A7371B">
        <w:rPr>
          <w:rFonts w:asciiTheme="minorHAnsi" w:hAnsiTheme="minorHAnsi" w:cstheme="minorHAnsi"/>
        </w:rPr>
        <w:t xml:space="preserve"> ze środków Państwowego Funduszu Rehabilitacji Osób Niepełnosprawnych, </w:t>
      </w:r>
      <w:r w:rsidR="00A7371B" w:rsidRPr="009C02B2">
        <w:rPr>
          <w:rFonts w:asciiTheme="minorHAnsi" w:hAnsiTheme="minorHAnsi" w:cstheme="minorHAnsi"/>
        </w:rPr>
        <w:t>na podstawie art. 6</w:t>
      </w:r>
      <w:r w:rsidR="00A7371B">
        <w:rPr>
          <w:rFonts w:asciiTheme="minorHAnsi" w:hAnsiTheme="minorHAnsi" w:cstheme="minorHAnsi"/>
        </w:rPr>
        <w:t xml:space="preserve"> ust. 1 lit. b</w:t>
      </w:r>
      <w:r w:rsidR="00A7371B" w:rsidRPr="009C02B2">
        <w:rPr>
          <w:rFonts w:asciiTheme="minorHAnsi" w:hAnsiTheme="minorHAnsi" w:cstheme="minorHAnsi"/>
        </w:rPr>
        <w:t>,</w:t>
      </w:r>
      <w:r w:rsidR="00A7371B">
        <w:rPr>
          <w:rFonts w:asciiTheme="minorHAnsi" w:hAnsiTheme="minorHAnsi" w:cstheme="minorHAnsi"/>
        </w:rPr>
        <w:t xml:space="preserve"> </w:t>
      </w:r>
      <w:r w:rsidR="00184C20">
        <w:rPr>
          <w:rFonts w:asciiTheme="minorHAnsi" w:hAnsiTheme="minorHAnsi" w:cstheme="minorHAnsi"/>
        </w:rPr>
        <w:t xml:space="preserve">art. </w:t>
      </w:r>
      <w:r w:rsidR="00A7371B" w:rsidRPr="009C02B2">
        <w:rPr>
          <w:rFonts w:asciiTheme="minorHAnsi" w:hAnsiTheme="minorHAnsi" w:cstheme="minorHAnsi"/>
        </w:rPr>
        <w:t>6</w:t>
      </w:r>
      <w:r w:rsidR="00A7371B">
        <w:rPr>
          <w:rFonts w:asciiTheme="minorHAnsi" w:hAnsiTheme="minorHAnsi" w:cstheme="minorHAnsi"/>
        </w:rPr>
        <w:t xml:space="preserve"> ust. 1 lit. c</w:t>
      </w:r>
      <w:r w:rsidR="00A7371B" w:rsidRPr="009C02B2">
        <w:rPr>
          <w:rFonts w:asciiTheme="minorHAnsi" w:hAnsiTheme="minorHAnsi" w:cstheme="minorHAnsi"/>
        </w:rPr>
        <w:t xml:space="preserve">, </w:t>
      </w:r>
      <w:r w:rsidR="00184C20">
        <w:rPr>
          <w:rFonts w:asciiTheme="minorHAnsi" w:hAnsiTheme="minorHAnsi" w:cstheme="minorHAnsi"/>
        </w:rPr>
        <w:t>art. 9 ust. 2 lit. a</w:t>
      </w:r>
      <w:r w:rsidR="00A7371B" w:rsidRPr="009C02B2">
        <w:rPr>
          <w:rFonts w:asciiTheme="minorHAnsi" w:hAnsiTheme="minorHAnsi" w:cstheme="minorHAnsi"/>
        </w:rPr>
        <w:t xml:space="preserve"> ogólnego rozporządzenia o</w:t>
      </w:r>
      <w:r w:rsidR="00A7371B">
        <w:rPr>
          <w:rFonts w:asciiTheme="minorHAnsi" w:hAnsiTheme="minorHAnsi" w:cstheme="minorHAnsi"/>
        </w:rPr>
        <w:t> </w:t>
      </w:r>
      <w:r w:rsidR="00A7371B" w:rsidRPr="009C02B2">
        <w:rPr>
          <w:rFonts w:asciiTheme="minorHAnsi" w:hAnsiTheme="minorHAnsi" w:cstheme="minorHAnsi"/>
        </w:rPr>
        <w:t>ochronie danych</w:t>
      </w:r>
      <w:r w:rsidR="00E54641">
        <w:rPr>
          <w:rFonts w:asciiTheme="minorHAnsi" w:hAnsiTheme="minorHAnsi" w:cstheme="minorHAnsi"/>
        </w:rPr>
        <w:t>,</w:t>
      </w:r>
      <w:r w:rsidR="00A7371B" w:rsidRPr="00A7371B">
        <w:rPr>
          <w:rFonts w:asciiTheme="minorHAnsi" w:hAnsiTheme="minorHAnsi" w:cstheme="minorHAnsi"/>
        </w:rPr>
        <w:t xml:space="preserve"> </w:t>
      </w:r>
      <w:r w:rsidR="00FA3532" w:rsidRPr="00A7371B">
        <w:rPr>
          <w:rFonts w:asciiTheme="minorHAnsi" w:hAnsiTheme="minorHAnsi" w:cstheme="minorHAnsi"/>
        </w:rPr>
        <w:t>zgodnie z ustawą z dnia 27 sierpnia 1997r. o rehabilitacji zawodowej i społecznej oraz zatrudnianiu osób niepełnosprawnych oraz rozporządzeń wykonawczych do tej ustawy.</w:t>
      </w:r>
      <w:r w:rsidR="00DF2272" w:rsidRPr="00A7371B">
        <w:rPr>
          <w:rFonts w:asciiTheme="minorHAnsi" w:hAnsiTheme="minorHAnsi" w:cstheme="minorHAnsi"/>
        </w:rPr>
        <w:t xml:space="preserve"> </w:t>
      </w:r>
    </w:p>
    <w:p w14:paraId="1271ABF1" w14:textId="77777777" w:rsidR="002907EB" w:rsidRDefault="002907EB" w:rsidP="001A1B3B">
      <w:pPr>
        <w:pStyle w:val="Akapitzlist"/>
        <w:keepNext/>
        <w:keepLines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outlineLvl w:val="1"/>
        <w:rPr>
          <w:rFonts w:asciiTheme="minorHAnsi" w:hAnsiTheme="minorHAnsi" w:cstheme="minorHAnsi"/>
        </w:rPr>
      </w:pPr>
      <w:r w:rsidRPr="001A1B3B">
        <w:rPr>
          <w:rFonts w:asciiTheme="minorHAnsi" w:hAnsiTheme="minorHAnsi" w:cstheme="minorHAnsi"/>
        </w:rPr>
        <w:t>Dane osobowe mogą być udostępniane innym podmiotom w celu prawidłowej realizacji zadań na podstawie umowy powierzenia przetwarzania danych osobowych lub instytucjom uprawnionym do przetwarzania danych osobowych na mocy przepisów prawa.</w:t>
      </w:r>
    </w:p>
    <w:p w14:paraId="2DDDEEC1" w14:textId="77777777" w:rsidR="002907EB" w:rsidRPr="00287E1C" w:rsidRDefault="002907EB" w:rsidP="00287E1C">
      <w:pPr>
        <w:pStyle w:val="Akapitzlist"/>
        <w:keepNext/>
        <w:keepLines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outlineLvl w:val="1"/>
        <w:rPr>
          <w:rFonts w:asciiTheme="minorHAnsi" w:hAnsiTheme="minorHAnsi" w:cstheme="minorHAnsi"/>
        </w:rPr>
      </w:pPr>
      <w:r w:rsidRPr="00287E1C">
        <w:rPr>
          <w:rFonts w:asciiTheme="minorHAnsi" w:hAnsiTheme="minorHAnsi" w:cstheme="minorHAnsi"/>
          <w:color w:val="000000"/>
        </w:rPr>
        <w:t xml:space="preserve">Pani/Pana dane osobowe będą przechowywane w czasie określonym przepisami prawa oraz zgodnie z rzeczowym wykazem akt PCPR w Żywcu. </w:t>
      </w:r>
    </w:p>
    <w:p w14:paraId="361D306A" w14:textId="77777777" w:rsidR="002907EB" w:rsidRPr="00287E1C" w:rsidRDefault="002907EB" w:rsidP="00287E1C">
      <w:pPr>
        <w:pStyle w:val="Akapitzlist"/>
        <w:keepNext/>
        <w:keepLines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outlineLvl w:val="1"/>
        <w:rPr>
          <w:rFonts w:asciiTheme="minorHAnsi" w:hAnsiTheme="minorHAnsi" w:cstheme="minorHAnsi"/>
        </w:rPr>
      </w:pPr>
      <w:r w:rsidRPr="00287E1C">
        <w:rPr>
          <w:rFonts w:asciiTheme="minorHAnsi" w:hAnsiTheme="minorHAnsi" w:cstheme="minorHAnsi"/>
          <w:color w:val="000000"/>
        </w:rPr>
        <w:t xml:space="preserve">Pani/Pana dane osobowe nie będą przekazywane do państwa trzeciego lub organizacji międzynarodowej. </w:t>
      </w:r>
    </w:p>
    <w:p w14:paraId="18D7253B" w14:textId="77777777" w:rsidR="002907EB" w:rsidRPr="00287E1C" w:rsidRDefault="002907EB" w:rsidP="00287E1C">
      <w:pPr>
        <w:pStyle w:val="Akapitzlist"/>
        <w:keepNext/>
        <w:keepLines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outlineLvl w:val="1"/>
        <w:rPr>
          <w:rFonts w:asciiTheme="minorHAnsi" w:hAnsiTheme="minorHAnsi" w:cstheme="minorHAnsi"/>
        </w:rPr>
      </w:pPr>
      <w:r w:rsidRPr="00287E1C">
        <w:rPr>
          <w:rFonts w:asciiTheme="minorHAnsi" w:hAnsiTheme="minorHAnsi" w:cstheme="minorHAnsi"/>
          <w:color w:val="000000"/>
        </w:rPr>
        <w:t xml:space="preserve">Ma Pani/Pan prawo do wniesienia skargi do Prezesa Urzędu Ochrony danych Osobowych </w:t>
      </w:r>
      <w:r w:rsidRPr="00287E1C">
        <w:rPr>
          <w:rFonts w:asciiTheme="minorHAnsi" w:hAnsiTheme="minorHAnsi" w:cs="Calibri"/>
          <w:color w:val="000000"/>
        </w:rPr>
        <w:t>(na adres Prezesa Urzędu Ochrony Danych Osobowych, ul. Stawki 2, 00 - 193 Warszawa)</w:t>
      </w:r>
      <w:r w:rsidRPr="00287E1C">
        <w:rPr>
          <w:rFonts w:asciiTheme="minorHAnsi" w:hAnsiTheme="minorHAnsi" w:cstheme="minorHAnsi"/>
          <w:color w:val="000000"/>
        </w:rPr>
        <w:t xml:space="preserve">, gdy stwierdzone zostanie, że dane osobowego są przetwarzane niezgodnie z przepisami prawa.  </w:t>
      </w:r>
    </w:p>
    <w:p w14:paraId="10BC104B" w14:textId="77777777" w:rsidR="002907EB" w:rsidRPr="00287E1C" w:rsidRDefault="002907EB" w:rsidP="00287E1C">
      <w:pPr>
        <w:pStyle w:val="Akapitzlist"/>
        <w:keepNext/>
        <w:keepLines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outlineLvl w:val="1"/>
        <w:rPr>
          <w:rFonts w:asciiTheme="minorHAnsi" w:hAnsiTheme="minorHAnsi" w:cstheme="minorHAnsi"/>
        </w:rPr>
      </w:pPr>
      <w:r w:rsidRPr="00287E1C">
        <w:rPr>
          <w:rFonts w:asciiTheme="minorHAnsi" w:hAnsiTheme="minorHAnsi" w:cstheme="minorHAnsi"/>
          <w:color w:val="000000"/>
        </w:rPr>
        <w:t xml:space="preserve">Przysługuje Pani/Panu prawo do: </w:t>
      </w:r>
    </w:p>
    <w:p w14:paraId="19C9C824" w14:textId="77777777" w:rsidR="002907EB" w:rsidRDefault="002907EB" w:rsidP="002907EB">
      <w:pPr>
        <w:pStyle w:val="Akapitzlist"/>
        <w:keepNext/>
        <w:keepLines/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outlineLvl w:val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dostępu do treści danych, na podstawie art. 15 RODO z zastrzeżeniem, że udostępnianie dane osobowe nie mogą ujawniać danych osób trzecich,</w:t>
      </w:r>
    </w:p>
    <w:p w14:paraId="6D0FDE13" w14:textId="77777777" w:rsidR="002907EB" w:rsidRDefault="002907EB" w:rsidP="002907EB">
      <w:pPr>
        <w:pStyle w:val="Akapitzlist"/>
        <w:keepNext/>
        <w:keepLines/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outlineLvl w:val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sprostowania danych, na podstawie art. 16 RODO,</w:t>
      </w:r>
    </w:p>
    <w:p w14:paraId="14C7664E" w14:textId="77777777" w:rsidR="002907EB" w:rsidRPr="00365B06" w:rsidRDefault="002907EB" w:rsidP="002907EB">
      <w:pPr>
        <w:pStyle w:val="Akapitzlist"/>
        <w:keepNext/>
        <w:keepLines/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outlineLvl w:val="1"/>
        <w:rPr>
          <w:rFonts w:asciiTheme="minorHAnsi" w:hAnsiTheme="minorHAnsi" w:cstheme="minorHAnsi"/>
          <w:color w:val="000000"/>
        </w:rPr>
      </w:pPr>
      <w:r w:rsidRPr="00365B06">
        <w:rPr>
          <w:rFonts w:asciiTheme="minorHAnsi" w:hAnsiTheme="minorHAnsi" w:cstheme="minorHAnsi"/>
          <w:color w:val="000000" w:themeColor="text1"/>
        </w:rPr>
        <w:t>żądania usunięcia danych po upływie okresu, o którym mowa w pkt. 6.</w:t>
      </w:r>
    </w:p>
    <w:p w14:paraId="40AC8B4A" w14:textId="5B013389" w:rsidR="002907EB" w:rsidRPr="00365B06" w:rsidRDefault="00287E1C" w:rsidP="00287E1C">
      <w:pPr>
        <w:keepNext/>
        <w:keepLines/>
        <w:contextualSpacing/>
        <w:jc w:val="both"/>
        <w:outlineLvl w:val="1"/>
        <w:rPr>
          <w:rFonts w:asciiTheme="minorHAnsi" w:hAnsiTheme="minorHAnsi" w:cstheme="minorHAnsi"/>
          <w:color w:val="000000"/>
          <w:sz w:val="22"/>
          <w:szCs w:val="22"/>
        </w:rPr>
      </w:pPr>
      <w:r w:rsidRPr="00365B06">
        <w:rPr>
          <w:rFonts w:asciiTheme="minorHAnsi" w:hAnsiTheme="minorHAnsi" w:cstheme="minorHAnsi"/>
          <w:color w:val="000000"/>
          <w:sz w:val="22"/>
          <w:szCs w:val="22"/>
        </w:rPr>
        <w:t xml:space="preserve">9.  </w:t>
      </w:r>
      <w:r w:rsidR="002907EB" w:rsidRPr="00365B06">
        <w:rPr>
          <w:rFonts w:asciiTheme="minorHAnsi" w:hAnsiTheme="minorHAnsi" w:cstheme="minorHAnsi"/>
          <w:color w:val="000000"/>
          <w:sz w:val="22"/>
          <w:szCs w:val="22"/>
        </w:rPr>
        <w:t xml:space="preserve">Pani/Pana dane osobowe nie będą przetwarzane w sposób zautomatyzowany, w tym również </w:t>
      </w:r>
      <w:r w:rsidR="002907EB" w:rsidRPr="00365B06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65B06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="002907EB" w:rsidRPr="00365B06">
        <w:rPr>
          <w:rFonts w:asciiTheme="minorHAnsi" w:hAnsiTheme="minorHAnsi" w:cstheme="minorHAnsi"/>
          <w:color w:val="000000"/>
          <w:sz w:val="22"/>
          <w:szCs w:val="22"/>
        </w:rPr>
        <w:t>w formie profilowania.</w:t>
      </w:r>
    </w:p>
    <w:p w14:paraId="36685E44" w14:textId="4C36361C" w:rsidR="002907EB" w:rsidRPr="00365B06" w:rsidRDefault="00287E1C" w:rsidP="00287E1C">
      <w:pPr>
        <w:keepNext/>
        <w:keepLines/>
        <w:contextualSpacing/>
        <w:jc w:val="both"/>
        <w:outlineLvl w:val="1"/>
        <w:rPr>
          <w:rFonts w:asciiTheme="minorHAnsi" w:hAnsiTheme="minorHAnsi" w:cstheme="minorHAnsi"/>
          <w:color w:val="000000"/>
          <w:sz w:val="22"/>
          <w:szCs w:val="22"/>
        </w:rPr>
      </w:pPr>
      <w:r w:rsidRPr="00365B06">
        <w:rPr>
          <w:rFonts w:asciiTheme="minorHAnsi" w:hAnsiTheme="minorHAnsi" w:cstheme="minorHAnsi"/>
          <w:color w:val="000000"/>
          <w:sz w:val="22"/>
          <w:szCs w:val="22"/>
        </w:rPr>
        <w:t xml:space="preserve">10.    </w:t>
      </w:r>
      <w:r w:rsidR="002907EB" w:rsidRPr="00365B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Podanie przez Panią/Pana danych osobowych jest wymogiem ustawowym. </w:t>
      </w:r>
    </w:p>
    <w:p w14:paraId="5DB845FF" w14:textId="77777777" w:rsidR="002907EB" w:rsidRPr="00365B06" w:rsidRDefault="002907EB" w:rsidP="00A7371B">
      <w:pPr>
        <w:keepNext/>
        <w:keepLines/>
        <w:contextualSpacing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32B5C34D" w14:textId="77777777" w:rsidR="00F14571" w:rsidRDefault="00F14571" w:rsidP="00A7371B">
      <w:pPr>
        <w:keepNext/>
        <w:keepLines/>
        <w:contextualSpacing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02122CCE" w14:textId="77777777" w:rsidR="00F14571" w:rsidRDefault="00F14571" w:rsidP="00A7371B">
      <w:pPr>
        <w:keepNext/>
        <w:keepLines/>
        <w:contextualSpacing/>
        <w:outlineLvl w:val="1"/>
        <w:rPr>
          <w:rFonts w:asciiTheme="minorHAnsi" w:hAnsiTheme="minorHAnsi" w:cstheme="minorHAnsi"/>
          <w:sz w:val="22"/>
          <w:szCs w:val="22"/>
        </w:rPr>
      </w:pPr>
      <w:r w:rsidRPr="00D9533C">
        <w:rPr>
          <w:rFonts w:asciiTheme="minorHAnsi" w:hAnsiTheme="minorHAnsi" w:cstheme="minorHAnsi"/>
          <w:sz w:val="22"/>
          <w:szCs w:val="22"/>
        </w:rPr>
        <w:t xml:space="preserve">Oświadczam, że zapoznałem się oraz akceptuję powyższe informacje. </w:t>
      </w:r>
    </w:p>
    <w:p w14:paraId="0E4D876C" w14:textId="77777777" w:rsidR="00A13C8A" w:rsidRDefault="00A13C8A" w:rsidP="00A7371B">
      <w:pPr>
        <w:keepNext/>
        <w:keepLines/>
        <w:contextualSpacing/>
        <w:outlineLvl w:val="1"/>
        <w:rPr>
          <w:rFonts w:asciiTheme="minorHAnsi" w:hAnsiTheme="minorHAnsi" w:cstheme="minorHAnsi"/>
          <w:sz w:val="22"/>
          <w:szCs w:val="22"/>
        </w:rPr>
      </w:pPr>
    </w:p>
    <w:p w14:paraId="4F50F0A2" w14:textId="77777777" w:rsidR="00A13C8A" w:rsidRDefault="00A13C8A" w:rsidP="00A7371B">
      <w:pPr>
        <w:keepNext/>
        <w:keepLines/>
        <w:contextualSpacing/>
        <w:outlineLvl w:val="1"/>
        <w:rPr>
          <w:rFonts w:asciiTheme="minorHAnsi" w:hAnsiTheme="minorHAnsi" w:cstheme="minorHAnsi"/>
          <w:sz w:val="22"/>
          <w:szCs w:val="22"/>
        </w:rPr>
      </w:pPr>
    </w:p>
    <w:p w14:paraId="6F2C62BF" w14:textId="77777777" w:rsidR="00A13C8A" w:rsidRDefault="00A13C8A" w:rsidP="00A7371B">
      <w:pPr>
        <w:keepNext/>
        <w:keepLines/>
        <w:contextualSpacing/>
        <w:outlineLvl w:val="1"/>
        <w:rPr>
          <w:rFonts w:asciiTheme="minorHAnsi" w:hAnsiTheme="minorHAnsi" w:cstheme="minorHAnsi"/>
          <w:sz w:val="22"/>
          <w:szCs w:val="22"/>
        </w:rPr>
      </w:pPr>
    </w:p>
    <w:p w14:paraId="14D528CF" w14:textId="77777777" w:rsidR="00A13C8A" w:rsidRPr="00D9533C" w:rsidRDefault="00A13C8A" w:rsidP="00A7371B">
      <w:pPr>
        <w:keepNext/>
        <w:keepLines/>
        <w:contextualSpacing/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……………………………………..czytelny podpis…………………………………………………………………..</w:t>
      </w:r>
    </w:p>
    <w:sectPr w:rsidR="00A13C8A" w:rsidRPr="00D95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490"/>
    <w:multiLevelType w:val="hybridMultilevel"/>
    <w:tmpl w:val="8F960D24"/>
    <w:lvl w:ilvl="0" w:tplc="A01E44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20F1B"/>
    <w:multiLevelType w:val="hybridMultilevel"/>
    <w:tmpl w:val="5BE84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203D4"/>
    <w:multiLevelType w:val="hybridMultilevel"/>
    <w:tmpl w:val="6E46CBCC"/>
    <w:lvl w:ilvl="0" w:tplc="9D3EC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759DD"/>
    <w:multiLevelType w:val="hybridMultilevel"/>
    <w:tmpl w:val="E1484BA2"/>
    <w:lvl w:ilvl="0" w:tplc="6F1C0A3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712F7C"/>
    <w:multiLevelType w:val="hybridMultilevel"/>
    <w:tmpl w:val="A850B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31C76"/>
    <w:multiLevelType w:val="hybridMultilevel"/>
    <w:tmpl w:val="E0DCE332"/>
    <w:lvl w:ilvl="0" w:tplc="614E49F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65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990777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8803325">
    <w:abstractNumId w:val="2"/>
  </w:num>
  <w:num w:numId="4" w16cid:durableId="1613711417">
    <w:abstractNumId w:val="3"/>
  </w:num>
  <w:num w:numId="5" w16cid:durableId="956831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9593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36"/>
    <w:rsid w:val="00071804"/>
    <w:rsid w:val="000A6E96"/>
    <w:rsid w:val="000C2E73"/>
    <w:rsid w:val="00160F21"/>
    <w:rsid w:val="00181B12"/>
    <w:rsid w:val="00184C20"/>
    <w:rsid w:val="001A1B3B"/>
    <w:rsid w:val="00206843"/>
    <w:rsid w:val="00266C24"/>
    <w:rsid w:val="00275CDF"/>
    <w:rsid w:val="00287E1C"/>
    <w:rsid w:val="002907EB"/>
    <w:rsid w:val="002955A4"/>
    <w:rsid w:val="003325C0"/>
    <w:rsid w:val="00365B06"/>
    <w:rsid w:val="003A405D"/>
    <w:rsid w:val="003E0247"/>
    <w:rsid w:val="004502FD"/>
    <w:rsid w:val="00450622"/>
    <w:rsid w:val="004970DE"/>
    <w:rsid w:val="004F4E54"/>
    <w:rsid w:val="00522C7C"/>
    <w:rsid w:val="005274DE"/>
    <w:rsid w:val="00592989"/>
    <w:rsid w:val="005B12C9"/>
    <w:rsid w:val="005C27B0"/>
    <w:rsid w:val="005C7515"/>
    <w:rsid w:val="005D0146"/>
    <w:rsid w:val="005E7025"/>
    <w:rsid w:val="00610983"/>
    <w:rsid w:val="00611326"/>
    <w:rsid w:val="006210BC"/>
    <w:rsid w:val="00653305"/>
    <w:rsid w:val="00655777"/>
    <w:rsid w:val="006B6F09"/>
    <w:rsid w:val="006D5FB0"/>
    <w:rsid w:val="006E6667"/>
    <w:rsid w:val="00774FF2"/>
    <w:rsid w:val="0079788A"/>
    <w:rsid w:val="007D790D"/>
    <w:rsid w:val="00824ABA"/>
    <w:rsid w:val="00830A85"/>
    <w:rsid w:val="008B1397"/>
    <w:rsid w:val="008C3D6A"/>
    <w:rsid w:val="008E16D0"/>
    <w:rsid w:val="008E4762"/>
    <w:rsid w:val="008F7F31"/>
    <w:rsid w:val="0099493E"/>
    <w:rsid w:val="009D7F43"/>
    <w:rsid w:val="009E20BD"/>
    <w:rsid w:val="00A13C8A"/>
    <w:rsid w:val="00A5017D"/>
    <w:rsid w:val="00A7371B"/>
    <w:rsid w:val="00AF5A26"/>
    <w:rsid w:val="00B5038B"/>
    <w:rsid w:val="00B53745"/>
    <w:rsid w:val="00B80B30"/>
    <w:rsid w:val="00BC5A47"/>
    <w:rsid w:val="00BC7233"/>
    <w:rsid w:val="00C27890"/>
    <w:rsid w:val="00C64FCB"/>
    <w:rsid w:val="00CE7216"/>
    <w:rsid w:val="00CF1D4A"/>
    <w:rsid w:val="00D15A35"/>
    <w:rsid w:val="00D22AF0"/>
    <w:rsid w:val="00D235CB"/>
    <w:rsid w:val="00D276A4"/>
    <w:rsid w:val="00D67904"/>
    <w:rsid w:val="00D874E2"/>
    <w:rsid w:val="00D87E08"/>
    <w:rsid w:val="00D9533C"/>
    <w:rsid w:val="00DA2BA5"/>
    <w:rsid w:val="00DC4AD0"/>
    <w:rsid w:val="00DF2272"/>
    <w:rsid w:val="00E03D03"/>
    <w:rsid w:val="00E34AB3"/>
    <w:rsid w:val="00E425B2"/>
    <w:rsid w:val="00E54641"/>
    <w:rsid w:val="00E761F3"/>
    <w:rsid w:val="00E94D46"/>
    <w:rsid w:val="00E9648C"/>
    <w:rsid w:val="00F14571"/>
    <w:rsid w:val="00F2095F"/>
    <w:rsid w:val="00F64736"/>
    <w:rsid w:val="00FA3532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77CC"/>
  <w15:docId w15:val="{EA47F8B4-7A3C-4441-9160-769E9854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736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3325C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25C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15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MonCeb</dc:creator>
  <cp:keywords/>
  <dc:description/>
  <cp:lastModifiedBy>j.paleczna</cp:lastModifiedBy>
  <cp:revision>2</cp:revision>
  <dcterms:created xsi:type="dcterms:W3CDTF">2024-12-12T11:55:00Z</dcterms:created>
  <dcterms:modified xsi:type="dcterms:W3CDTF">2024-12-12T11:55:00Z</dcterms:modified>
</cp:coreProperties>
</file>